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790" w:rsidRDefault="004D7790" w:rsidP="004D7790">
      <w:pPr>
        <w:ind w:left="-450"/>
      </w:pPr>
      <w:r>
        <w:t>Names in group (</w:t>
      </w:r>
      <w:proofErr w:type="gramStart"/>
      <w:r>
        <w:t>create)  _</w:t>
      </w:r>
      <w:proofErr w:type="gramEnd"/>
      <w:r>
        <w:t>__________________________________________________________________________ Period _________</w:t>
      </w:r>
    </w:p>
    <w:p w:rsidR="004D7790" w:rsidRDefault="004D7790" w:rsidP="004D7790">
      <w:pPr>
        <w:ind w:left="-450"/>
      </w:pPr>
    </w:p>
    <w:p w:rsidR="004D7790" w:rsidRDefault="004D7790" w:rsidP="004D7790">
      <w:pPr>
        <w:ind w:left="-450"/>
      </w:pPr>
      <w:r>
        <w:t xml:space="preserve">Names in group (answered): </w:t>
      </w:r>
    </w:p>
    <w:tbl>
      <w:tblPr>
        <w:tblW w:w="14060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060"/>
        <w:gridCol w:w="4860"/>
        <w:gridCol w:w="4410"/>
      </w:tblGrid>
      <w:tr w:rsidR="004D7790" w:rsidTr="004D779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30" w:type="dxa"/>
          </w:tcPr>
          <w:p w:rsidR="004D7790" w:rsidRDefault="004D7790" w:rsidP="007F3E09">
            <w:pPr>
              <w:pStyle w:val="Heading1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Competence</w:t>
            </w:r>
          </w:p>
        </w:tc>
        <w:tc>
          <w:tcPr>
            <w:tcW w:w="3060" w:type="dxa"/>
          </w:tcPr>
          <w:p w:rsidR="004D7790" w:rsidRDefault="004D7790" w:rsidP="007F3E09">
            <w:pPr>
              <w:jc w:val="center"/>
              <w:outlineLvl w:val="0"/>
              <w:rPr>
                <w:b/>
                <w:smallCaps/>
              </w:rPr>
            </w:pPr>
            <w:r>
              <w:rPr>
                <w:b/>
                <w:smallCaps/>
              </w:rPr>
              <w:t>Question</w:t>
            </w:r>
          </w:p>
        </w:tc>
        <w:tc>
          <w:tcPr>
            <w:tcW w:w="4860" w:type="dxa"/>
          </w:tcPr>
          <w:p w:rsidR="004D7790" w:rsidRDefault="004D7790" w:rsidP="007F3E09">
            <w:pPr>
              <w:jc w:val="center"/>
              <w:outlineLvl w:val="0"/>
              <w:rPr>
                <w:b/>
                <w:smallCaps/>
              </w:rPr>
            </w:pPr>
            <w:r>
              <w:rPr>
                <w:b/>
                <w:smallCaps/>
              </w:rPr>
              <w:t>Answer</w:t>
            </w:r>
          </w:p>
        </w:tc>
        <w:tc>
          <w:tcPr>
            <w:tcW w:w="4410" w:type="dxa"/>
          </w:tcPr>
          <w:p w:rsidR="004D7790" w:rsidRDefault="004D7790" w:rsidP="007F3E09">
            <w:pPr>
              <w:jc w:val="center"/>
              <w:outlineLvl w:val="0"/>
              <w:rPr>
                <w:b/>
                <w:smallCaps/>
              </w:rPr>
            </w:pPr>
            <w:r>
              <w:rPr>
                <w:b/>
                <w:smallCaps/>
              </w:rPr>
              <w:t>Why is it this type of question?</w:t>
            </w:r>
          </w:p>
        </w:tc>
      </w:tr>
      <w:tr w:rsidR="004D7790" w:rsidRPr="00C133E5" w:rsidTr="004D7790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1730" w:type="dxa"/>
          </w:tcPr>
          <w:p w:rsidR="004D7790" w:rsidRPr="00C133E5" w:rsidRDefault="004D7790" w:rsidP="007F3E09">
            <w:pPr>
              <w:outlineLvl w:val="0"/>
              <w:rPr>
                <w:b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Remember</w:t>
            </w:r>
          </w:p>
        </w:tc>
        <w:tc>
          <w:tcPr>
            <w:tcW w:w="3060" w:type="dxa"/>
          </w:tcPr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  <w:bookmarkStart w:id="0" w:name="_GoBack"/>
            <w:bookmarkEnd w:id="0"/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Pr="00C133E5" w:rsidRDefault="004D7790" w:rsidP="007F3E09">
            <w:pPr>
              <w:ind w:left="360"/>
              <w:outlineLvl w:val="0"/>
            </w:pPr>
          </w:p>
        </w:tc>
        <w:tc>
          <w:tcPr>
            <w:tcW w:w="4860" w:type="dxa"/>
          </w:tcPr>
          <w:p w:rsidR="004D7790" w:rsidRPr="00C133E5" w:rsidRDefault="004D7790" w:rsidP="007F3E09">
            <w:pPr>
              <w:outlineLvl w:val="0"/>
            </w:pPr>
          </w:p>
        </w:tc>
        <w:tc>
          <w:tcPr>
            <w:tcW w:w="4410" w:type="dxa"/>
          </w:tcPr>
          <w:p w:rsidR="004D7790" w:rsidRPr="00C133E5" w:rsidRDefault="004D7790" w:rsidP="007F3E09">
            <w:pPr>
              <w:outlineLvl w:val="0"/>
            </w:pPr>
          </w:p>
        </w:tc>
      </w:tr>
      <w:tr w:rsidR="004D7790" w:rsidRPr="00C133E5" w:rsidTr="004D7790">
        <w:tblPrEx>
          <w:tblCellMar>
            <w:top w:w="0" w:type="dxa"/>
            <w:bottom w:w="0" w:type="dxa"/>
          </w:tblCellMar>
        </w:tblPrEx>
        <w:trPr>
          <w:trHeight w:val="3087"/>
        </w:trPr>
        <w:tc>
          <w:tcPr>
            <w:tcW w:w="1730" w:type="dxa"/>
          </w:tcPr>
          <w:p w:rsidR="004D7790" w:rsidRPr="00C133E5" w:rsidRDefault="004D7790" w:rsidP="007F3E09">
            <w:pPr>
              <w:outlineLvl w:val="0"/>
              <w:rPr>
                <w:b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Understand</w:t>
            </w:r>
          </w:p>
        </w:tc>
        <w:tc>
          <w:tcPr>
            <w:tcW w:w="3060" w:type="dxa"/>
          </w:tcPr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Pr="00C133E5" w:rsidRDefault="004D7790" w:rsidP="007F3E09">
            <w:pPr>
              <w:ind w:left="360"/>
              <w:outlineLvl w:val="0"/>
            </w:pPr>
          </w:p>
        </w:tc>
        <w:tc>
          <w:tcPr>
            <w:tcW w:w="4860" w:type="dxa"/>
          </w:tcPr>
          <w:p w:rsidR="004D7790" w:rsidRPr="00C133E5" w:rsidRDefault="004D7790" w:rsidP="007F3E09">
            <w:pPr>
              <w:outlineLvl w:val="0"/>
            </w:pPr>
          </w:p>
        </w:tc>
        <w:tc>
          <w:tcPr>
            <w:tcW w:w="4410" w:type="dxa"/>
          </w:tcPr>
          <w:p w:rsidR="004D7790" w:rsidRPr="00C133E5" w:rsidRDefault="004D7790" w:rsidP="007F3E09">
            <w:pPr>
              <w:outlineLvl w:val="0"/>
            </w:pPr>
          </w:p>
        </w:tc>
      </w:tr>
      <w:tr w:rsidR="004D7790" w:rsidRPr="00C133E5" w:rsidTr="004D7790">
        <w:tblPrEx>
          <w:tblCellMar>
            <w:top w:w="0" w:type="dxa"/>
            <w:bottom w:w="0" w:type="dxa"/>
          </w:tblCellMar>
        </w:tblPrEx>
        <w:trPr>
          <w:trHeight w:val="3087"/>
        </w:trPr>
        <w:tc>
          <w:tcPr>
            <w:tcW w:w="1730" w:type="dxa"/>
          </w:tcPr>
          <w:p w:rsidR="004D7790" w:rsidRPr="00C133E5" w:rsidRDefault="004D7790" w:rsidP="007F3E09">
            <w:pPr>
              <w:outlineLvl w:val="0"/>
              <w:rPr>
                <w:b/>
                <w:sz w:val="30"/>
                <w:szCs w:val="30"/>
              </w:rPr>
            </w:pPr>
            <w:r w:rsidRPr="00C133E5">
              <w:rPr>
                <w:b/>
                <w:smallCaps/>
                <w:sz w:val="30"/>
                <w:szCs w:val="30"/>
              </w:rPr>
              <w:t>Appl</w:t>
            </w:r>
            <w:r>
              <w:rPr>
                <w:b/>
                <w:smallCaps/>
                <w:sz w:val="30"/>
                <w:szCs w:val="30"/>
              </w:rPr>
              <w:t>y</w:t>
            </w:r>
          </w:p>
        </w:tc>
        <w:tc>
          <w:tcPr>
            <w:tcW w:w="3060" w:type="dxa"/>
          </w:tcPr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Default="004D7790" w:rsidP="007F3E09">
            <w:pPr>
              <w:ind w:left="360"/>
              <w:outlineLvl w:val="0"/>
            </w:pPr>
          </w:p>
          <w:p w:rsidR="004D7790" w:rsidRPr="00C133E5" w:rsidRDefault="004D7790" w:rsidP="007F3E09">
            <w:pPr>
              <w:ind w:left="360"/>
              <w:outlineLvl w:val="0"/>
            </w:pPr>
          </w:p>
        </w:tc>
        <w:tc>
          <w:tcPr>
            <w:tcW w:w="4860" w:type="dxa"/>
          </w:tcPr>
          <w:p w:rsidR="004D7790" w:rsidRPr="00C133E5" w:rsidRDefault="004D7790" w:rsidP="007F3E09">
            <w:pPr>
              <w:outlineLvl w:val="0"/>
            </w:pPr>
          </w:p>
        </w:tc>
        <w:tc>
          <w:tcPr>
            <w:tcW w:w="4410" w:type="dxa"/>
          </w:tcPr>
          <w:p w:rsidR="004D7790" w:rsidRPr="00C133E5" w:rsidRDefault="004D7790" w:rsidP="007F3E09">
            <w:pPr>
              <w:outlineLvl w:val="0"/>
            </w:pPr>
          </w:p>
        </w:tc>
      </w:tr>
      <w:tr w:rsidR="004D7790" w:rsidRPr="00C133E5" w:rsidTr="004D7790">
        <w:tblPrEx>
          <w:tblCellMar>
            <w:top w:w="0" w:type="dxa"/>
            <w:bottom w:w="0" w:type="dxa"/>
          </w:tblCellMar>
        </w:tblPrEx>
        <w:trPr>
          <w:trHeight w:val="3677"/>
        </w:trPr>
        <w:tc>
          <w:tcPr>
            <w:tcW w:w="1730" w:type="dxa"/>
          </w:tcPr>
          <w:p w:rsidR="004D7790" w:rsidRPr="00C133E5" w:rsidRDefault="004D7790" w:rsidP="007F3E09">
            <w:pPr>
              <w:outlineLvl w:val="0"/>
              <w:rPr>
                <w:b/>
                <w:sz w:val="30"/>
                <w:szCs w:val="30"/>
              </w:rPr>
            </w:pPr>
            <w:r w:rsidRPr="00C133E5">
              <w:rPr>
                <w:b/>
                <w:smallCaps/>
                <w:sz w:val="30"/>
                <w:szCs w:val="30"/>
              </w:rPr>
              <w:lastRenderedPageBreak/>
              <w:t>Analysis</w:t>
            </w:r>
          </w:p>
        </w:tc>
        <w:tc>
          <w:tcPr>
            <w:tcW w:w="3060" w:type="dxa"/>
          </w:tcPr>
          <w:p w:rsidR="004D7790" w:rsidRPr="00C133E5" w:rsidRDefault="004D7790" w:rsidP="007F3E09">
            <w:pPr>
              <w:ind w:left="360"/>
              <w:outlineLvl w:val="0"/>
            </w:pPr>
          </w:p>
        </w:tc>
        <w:tc>
          <w:tcPr>
            <w:tcW w:w="4860" w:type="dxa"/>
          </w:tcPr>
          <w:p w:rsidR="004D7790" w:rsidRPr="00C133E5" w:rsidRDefault="004D7790" w:rsidP="007F3E09">
            <w:pPr>
              <w:outlineLvl w:val="0"/>
            </w:pPr>
          </w:p>
        </w:tc>
        <w:tc>
          <w:tcPr>
            <w:tcW w:w="4410" w:type="dxa"/>
          </w:tcPr>
          <w:p w:rsidR="004D7790" w:rsidRPr="00C133E5" w:rsidRDefault="004D7790" w:rsidP="007F3E09">
            <w:pPr>
              <w:outlineLvl w:val="0"/>
            </w:pPr>
          </w:p>
        </w:tc>
      </w:tr>
      <w:tr w:rsidR="004D7790" w:rsidRPr="00C133E5" w:rsidTr="004D7790">
        <w:tblPrEx>
          <w:tblCellMar>
            <w:top w:w="0" w:type="dxa"/>
            <w:bottom w:w="0" w:type="dxa"/>
          </w:tblCellMar>
        </w:tblPrEx>
        <w:trPr>
          <w:trHeight w:val="3087"/>
        </w:trPr>
        <w:tc>
          <w:tcPr>
            <w:tcW w:w="1730" w:type="dxa"/>
          </w:tcPr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  <w:r w:rsidRPr="00C133E5">
              <w:rPr>
                <w:b/>
                <w:smallCaps/>
                <w:sz w:val="30"/>
                <w:szCs w:val="30"/>
              </w:rPr>
              <w:t>Evaluation</w:t>
            </w: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Pr="00C133E5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</w:tc>
        <w:tc>
          <w:tcPr>
            <w:tcW w:w="3060" w:type="dxa"/>
          </w:tcPr>
          <w:p w:rsidR="004D7790" w:rsidRPr="00C133E5" w:rsidRDefault="004D7790" w:rsidP="007F3E09">
            <w:pPr>
              <w:ind w:left="360"/>
              <w:outlineLvl w:val="0"/>
            </w:pPr>
          </w:p>
        </w:tc>
        <w:tc>
          <w:tcPr>
            <w:tcW w:w="4860" w:type="dxa"/>
          </w:tcPr>
          <w:p w:rsidR="004D7790" w:rsidRPr="00C133E5" w:rsidRDefault="004D7790" w:rsidP="007F3E09">
            <w:pPr>
              <w:outlineLvl w:val="0"/>
            </w:pPr>
          </w:p>
        </w:tc>
        <w:tc>
          <w:tcPr>
            <w:tcW w:w="4410" w:type="dxa"/>
          </w:tcPr>
          <w:p w:rsidR="004D7790" w:rsidRPr="00C133E5" w:rsidRDefault="004D7790" w:rsidP="007F3E09">
            <w:pPr>
              <w:outlineLvl w:val="0"/>
            </w:pPr>
          </w:p>
        </w:tc>
      </w:tr>
      <w:tr w:rsidR="004D7790" w:rsidRPr="00C133E5" w:rsidTr="004D7790">
        <w:tblPrEx>
          <w:tblCellMar>
            <w:top w:w="0" w:type="dxa"/>
            <w:bottom w:w="0" w:type="dxa"/>
          </w:tblCellMar>
        </w:tblPrEx>
        <w:trPr>
          <w:trHeight w:val="3182"/>
        </w:trPr>
        <w:tc>
          <w:tcPr>
            <w:tcW w:w="1730" w:type="dxa"/>
          </w:tcPr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  <w:r>
              <w:rPr>
                <w:b/>
                <w:smallCaps/>
                <w:sz w:val="30"/>
                <w:szCs w:val="30"/>
              </w:rPr>
              <w:t>Create</w:t>
            </w: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Default="004D7790" w:rsidP="007F3E09">
            <w:pPr>
              <w:outlineLvl w:val="0"/>
              <w:rPr>
                <w:b/>
                <w:smallCaps/>
                <w:sz w:val="30"/>
                <w:szCs w:val="30"/>
              </w:rPr>
            </w:pPr>
          </w:p>
          <w:p w:rsidR="004D7790" w:rsidRPr="00C133E5" w:rsidRDefault="004D7790" w:rsidP="007F3E09">
            <w:pPr>
              <w:outlineLvl w:val="0"/>
              <w:rPr>
                <w:b/>
                <w:sz w:val="30"/>
                <w:szCs w:val="30"/>
              </w:rPr>
            </w:pPr>
          </w:p>
        </w:tc>
        <w:tc>
          <w:tcPr>
            <w:tcW w:w="3060" w:type="dxa"/>
          </w:tcPr>
          <w:p w:rsidR="004D7790" w:rsidRPr="00C133E5" w:rsidRDefault="004D7790" w:rsidP="007F3E09">
            <w:pPr>
              <w:ind w:left="360"/>
              <w:outlineLvl w:val="0"/>
            </w:pPr>
          </w:p>
        </w:tc>
        <w:tc>
          <w:tcPr>
            <w:tcW w:w="4860" w:type="dxa"/>
          </w:tcPr>
          <w:p w:rsidR="004D7790" w:rsidRPr="00C133E5" w:rsidRDefault="004D7790" w:rsidP="007F3E09">
            <w:pPr>
              <w:outlineLvl w:val="0"/>
            </w:pPr>
          </w:p>
        </w:tc>
        <w:tc>
          <w:tcPr>
            <w:tcW w:w="4410" w:type="dxa"/>
          </w:tcPr>
          <w:p w:rsidR="004D7790" w:rsidRPr="00C133E5" w:rsidRDefault="004D7790" w:rsidP="007F3E09">
            <w:pPr>
              <w:outlineLvl w:val="0"/>
            </w:pPr>
          </w:p>
        </w:tc>
      </w:tr>
    </w:tbl>
    <w:p w:rsidR="007F3E09" w:rsidRDefault="007F3E09"/>
    <w:p w:rsidR="007F3E09" w:rsidRDefault="007F3E09"/>
    <w:p w:rsidR="007F3E09" w:rsidRDefault="007F3E09"/>
    <w:sectPr w:rsidR="007F3E09" w:rsidSect="00DA5442">
      <w:pgSz w:w="15840" w:h="12240" w:orient="landscape"/>
      <w:pgMar w:top="738" w:right="1440" w:bottom="4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E33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925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473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2F04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7F6C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7029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09"/>
    <w:rsid w:val="00213581"/>
    <w:rsid w:val="003C1259"/>
    <w:rsid w:val="004D7790"/>
    <w:rsid w:val="00660A07"/>
    <w:rsid w:val="007F3E09"/>
    <w:rsid w:val="00D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040E7"/>
  <w15:chartTrackingRefBased/>
  <w15:docId w15:val="{9806D48B-759F-7B46-9801-F2E8D0A3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F3E09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E0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2019-02-27T15:02:00Z</cp:lastPrinted>
  <dcterms:created xsi:type="dcterms:W3CDTF">2019-02-27T13:32:00Z</dcterms:created>
  <dcterms:modified xsi:type="dcterms:W3CDTF">2019-02-27T18:58:00Z</dcterms:modified>
</cp:coreProperties>
</file>